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CE" w:rsidRPr="006E26F7" w:rsidRDefault="006E26F7" w:rsidP="00277FB1">
      <w:pPr>
        <w:tabs>
          <w:tab w:val="left" w:pos="3660"/>
        </w:tabs>
        <w:rPr>
          <w:b/>
          <w:sz w:val="36"/>
          <w:szCs w:val="36"/>
        </w:rPr>
      </w:pPr>
      <w:r w:rsidRPr="006E26F7">
        <w:rPr>
          <w:b/>
          <w:sz w:val="36"/>
          <w:szCs w:val="36"/>
        </w:rPr>
        <w:t>Join t</w:t>
      </w:r>
      <w:r w:rsidR="00B448C0">
        <w:rPr>
          <w:b/>
          <w:sz w:val="36"/>
          <w:szCs w:val="36"/>
        </w:rPr>
        <w:t>he AHA or renew your membership</w:t>
      </w:r>
    </w:p>
    <w:p w:rsidR="006E26F7" w:rsidRDefault="006E26F7" w:rsidP="00E523B1">
      <w:pPr>
        <w:tabs>
          <w:tab w:val="left" w:pos="3660"/>
        </w:tabs>
        <w:spacing w:after="0"/>
      </w:pPr>
      <w:r>
        <w:t>Complete t</w:t>
      </w:r>
      <w:r w:rsidR="003C73C3">
        <w:t>his form and send it to</w:t>
      </w:r>
      <w:r w:rsidR="003C73C3">
        <w:br/>
      </w:r>
      <w:r w:rsidR="00F74945">
        <w:t>The Australian Historical Association</w:t>
      </w:r>
      <w:r w:rsidR="00F74945">
        <w:br/>
      </w:r>
      <w:r w:rsidR="008B1D31">
        <w:t>PO Box 1202</w:t>
      </w:r>
    </w:p>
    <w:p w:rsidR="008B1D31" w:rsidRDefault="008B1D31" w:rsidP="00E523B1">
      <w:pPr>
        <w:tabs>
          <w:tab w:val="left" w:pos="3660"/>
        </w:tabs>
        <w:spacing w:after="0"/>
      </w:pPr>
      <w:r>
        <w:t>Carlton VIC 3053, Australia</w:t>
      </w:r>
    </w:p>
    <w:p w:rsidR="006E26F7" w:rsidRDefault="006E26F7" w:rsidP="00277FB1">
      <w:pPr>
        <w:pBdr>
          <w:bottom w:val="single" w:sz="6" w:space="1" w:color="auto"/>
        </w:pBdr>
        <w:tabs>
          <w:tab w:val="left" w:pos="3660"/>
        </w:tabs>
      </w:pPr>
    </w:p>
    <w:p w:rsidR="00FF3445" w:rsidRDefault="00FF3445" w:rsidP="00277FB1">
      <w:pPr>
        <w:tabs>
          <w:tab w:val="left" w:pos="3660"/>
        </w:tabs>
        <w:sectPr w:rsidR="00FF3445" w:rsidSect="00065909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26F7" w:rsidRPr="00FF3445" w:rsidRDefault="005E0CE6" w:rsidP="00D24FFC">
      <w:pPr>
        <w:tabs>
          <w:tab w:val="left" w:pos="3660"/>
        </w:tabs>
        <w:spacing w:after="120" w:line="340" w:lineRule="exact"/>
        <w:rPr>
          <w:b/>
        </w:rPr>
      </w:pPr>
      <w:r>
        <w:rPr>
          <w:b/>
        </w:rPr>
        <w:t>Select your membership category</w:t>
      </w:r>
    </w:p>
    <w:p w:rsidR="00F5062C" w:rsidRDefault="006E26F7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</w:t>
      </w:r>
      <w:r>
        <w:tab/>
      </w:r>
      <w:r w:rsidR="00F5062C">
        <w:tab/>
      </w:r>
      <w:r w:rsidR="00F5062C">
        <w:tab/>
      </w:r>
      <w:r>
        <w:t>$</w:t>
      </w:r>
      <w:r w:rsidR="00CE72C9">
        <w:t>15</w:t>
      </w:r>
      <w:r w:rsidR="003C5FA7">
        <w:t>0</w:t>
      </w:r>
      <w:r>
        <w:tab/>
      </w:r>
      <w:sdt>
        <w:sdtPr>
          <w:rPr>
            <w:sz w:val="32"/>
            <w:szCs w:val="32"/>
            <w:lang w:eastAsia="zh-CN"/>
          </w:rPr>
          <w:id w:val="-6224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6E26F7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</w:t>
      </w:r>
      <w:r w:rsidR="00CE72C9">
        <w:tab/>
      </w:r>
      <w:r w:rsidR="00F5062C">
        <w:tab/>
      </w:r>
      <w:r w:rsidR="00F5062C">
        <w:tab/>
      </w:r>
      <w:r w:rsidR="00CE72C9">
        <w:t>$8</w:t>
      </w:r>
      <w:r>
        <w:t>5</w:t>
      </w:r>
      <w:r w:rsidR="006E26F7">
        <w:tab/>
      </w:r>
      <w:sdt>
        <w:sdtPr>
          <w:rPr>
            <w:sz w:val="32"/>
            <w:szCs w:val="32"/>
            <w:lang w:eastAsia="zh-CN"/>
          </w:rPr>
          <w:id w:val="-16594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E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0E56FA" w:rsidRDefault="00CE72C9" w:rsidP="00CE72C9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 (retired /casual)</w:t>
      </w:r>
      <w:r w:rsidR="000E56FA">
        <w:tab/>
      </w:r>
      <w:r w:rsidR="00F5062C">
        <w:tab/>
      </w:r>
      <w:r w:rsidR="00F5062C">
        <w:tab/>
      </w:r>
      <w:r w:rsidR="000E56FA">
        <w:t>$</w:t>
      </w:r>
      <w:r>
        <w:t>100</w:t>
      </w:r>
      <w:r w:rsidR="000E56FA">
        <w:tab/>
      </w:r>
      <w:sdt>
        <w:sdtPr>
          <w:rPr>
            <w:rFonts w:ascii="MS Gothic" w:eastAsia="MS Gothic" w:hAnsi="MS Gothic"/>
            <w:sz w:val="32"/>
            <w:szCs w:val="32"/>
            <w:lang w:eastAsia="zh-CN"/>
          </w:rPr>
          <w:id w:val="-2868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 w:rsidRPr="00CE72C9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CE72C9" w:rsidRDefault="00CE72C9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Low income (Health Care Card)</w:t>
      </w:r>
      <w:r>
        <w:tab/>
      </w:r>
      <w:r w:rsidR="00F5062C">
        <w:tab/>
      </w:r>
      <w:r w:rsidR="00F5062C">
        <w:tab/>
      </w:r>
      <w:r>
        <w:t>$85</w:t>
      </w:r>
      <w:r>
        <w:tab/>
      </w:r>
      <w:sdt>
        <w:sdtPr>
          <w:rPr>
            <w:sz w:val="32"/>
            <w:szCs w:val="32"/>
            <w:lang w:eastAsia="zh-CN"/>
          </w:rPr>
          <w:id w:val="-1980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3C5FA7" w:rsidRDefault="000E56FA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 Primary or </w:t>
      </w:r>
      <w:r w:rsidR="003C5FA7">
        <w:t>Secondary teacher</w:t>
      </w:r>
      <w:r w:rsidR="003C5FA7">
        <w:tab/>
      </w:r>
      <w:r w:rsidR="00F5062C">
        <w:tab/>
      </w:r>
      <w:r w:rsidR="00F5062C">
        <w:tab/>
        <w:t>$120</w:t>
      </w:r>
      <w:r w:rsidRPr="000E56FA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7718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6E26F7" w:rsidRDefault="006E26F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</w:t>
      </w:r>
      <w:r>
        <w:tab/>
      </w:r>
      <w:r w:rsidR="00F5062C">
        <w:tab/>
      </w:r>
      <w:r w:rsidR="00F5062C">
        <w:tab/>
      </w:r>
      <w:r>
        <w:t>$1</w:t>
      </w:r>
      <w:r w:rsidR="00CE72C9">
        <w:t>7</w:t>
      </w:r>
      <w:r>
        <w:t>0</w:t>
      </w:r>
      <w:r>
        <w:tab/>
      </w:r>
      <w:sdt>
        <w:sdtPr>
          <w:rPr>
            <w:sz w:val="32"/>
            <w:szCs w:val="32"/>
            <w:lang w:eastAsia="zh-CN"/>
          </w:rPr>
          <w:id w:val="11849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(2 years)</w:t>
      </w:r>
      <w:r>
        <w:tab/>
      </w:r>
      <w:r>
        <w:tab/>
      </w:r>
      <w:r>
        <w:tab/>
        <w:t>$300</w:t>
      </w:r>
      <w:r>
        <w:tab/>
      </w:r>
      <w:sdt>
        <w:sdtPr>
          <w:rPr>
            <w:sz w:val="32"/>
            <w:szCs w:val="32"/>
            <w:lang w:eastAsia="zh-CN"/>
          </w:rPr>
          <w:id w:val="183240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 (2 years)</w:t>
      </w:r>
      <w:r>
        <w:tab/>
      </w:r>
      <w:r>
        <w:tab/>
      </w:r>
      <w:r>
        <w:tab/>
        <w:t>$170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1523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 (retired/casual, 2 years)</w:t>
      </w:r>
      <w:r>
        <w:tab/>
      </w:r>
      <w:r>
        <w:tab/>
      </w:r>
      <w:r>
        <w:tab/>
        <w:t>$200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38131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Low income (Health Care Card, 2 years)</w:t>
      </w:r>
      <w:r>
        <w:tab/>
      </w:r>
      <w:r>
        <w:tab/>
        <w:t>$170</w:t>
      </w:r>
      <w:r w:rsidRPr="00F5062C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169673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F5062C" w:rsidRDefault="00F5062C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Primary or Secondary teacher </w:t>
      </w:r>
      <w:r>
        <w:tab/>
        <w:t>(2 years)</w:t>
      </w:r>
      <w:r>
        <w:tab/>
      </w:r>
      <w:r>
        <w:tab/>
        <w:t>$240</w:t>
      </w:r>
      <w:r>
        <w:tab/>
      </w:r>
      <w:sdt>
        <w:sdtPr>
          <w:rPr>
            <w:sz w:val="32"/>
            <w:szCs w:val="32"/>
            <w:lang w:eastAsia="zh-CN"/>
          </w:rPr>
          <w:id w:val="8388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:rsidR="00A3198F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 (5 years)</w:t>
      </w:r>
      <w:r w:rsidR="006E26F7">
        <w:tab/>
      </w:r>
      <w:bookmarkStart w:id="0" w:name="_GoBack"/>
      <w:bookmarkEnd w:id="0"/>
    </w:p>
    <w:p w:rsidR="009C6FE5" w:rsidRDefault="00A3198F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(International)</w:t>
      </w:r>
      <w:r>
        <w:tab/>
      </w:r>
      <w:r w:rsidR="00F5062C">
        <w:tab/>
      </w:r>
      <w:r w:rsidR="00F5062C">
        <w:tab/>
      </w:r>
      <w:r w:rsidR="006E26F7">
        <w:t>$</w:t>
      </w:r>
      <w:r>
        <w:t>100</w:t>
      </w:r>
      <w:r w:rsidR="006E26F7">
        <w:tab/>
      </w:r>
      <w:sdt>
        <w:sdtPr>
          <w:rPr>
            <w:sz w:val="32"/>
            <w:szCs w:val="32"/>
            <w:lang w:eastAsia="zh-CN"/>
          </w:rPr>
          <w:id w:val="161386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8C0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:rsidR="00CE72C9" w:rsidRDefault="003C73C3" w:rsidP="009D3C70">
      <w:pPr>
        <w:tabs>
          <w:tab w:val="left" w:pos="2552"/>
        </w:tabs>
        <w:spacing w:after="0" w:line="340" w:lineRule="exact"/>
      </w:pPr>
      <w:r w:rsidRPr="009C6FE5">
        <w:rPr>
          <w:b/>
        </w:rPr>
        <w:t>Total</w:t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:rsidR="009C6FE5" w:rsidRDefault="009C6FE5" w:rsidP="00E523B1">
      <w:pPr>
        <w:spacing w:after="0" w:line="340" w:lineRule="exact"/>
      </w:pPr>
    </w:p>
    <w:p w:rsidR="009C6FE5" w:rsidRDefault="009C6FE5" w:rsidP="009C6FE5">
      <w:pPr>
        <w:tabs>
          <w:tab w:val="right" w:pos="3969"/>
        </w:tabs>
        <w:spacing w:after="0" w:line="240" w:lineRule="auto"/>
        <w:ind w:right="-3485"/>
        <w:rPr>
          <w:i/>
        </w:rPr>
      </w:pPr>
      <w:r>
        <w:t xml:space="preserve">I would like to receive a print subscription to </w:t>
      </w:r>
      <w:r w:rsidRPr="00FF3445">
        <w:rPr>
          <w:i/>
        </w:rPr>
        <w:t>History Australia</w:t>
      </w:r>
      <w:r>
        <w:rPr>
          <w:i/>
        </w:rPr>
        <w:t xml:space="preserve"> </w:t>
      </w:r>
    </w:p>
    <w:p w:rsidR="009C6FE5" w:rsidRDefault="009C6FE5" w:rsidP="009C6FE5">
      <w:pPr>
        <w:tabs>
          <w:tab w:val="right" w:pos="3969"/>
        </w:tabs>
        <w:spacing w:after="0" w:line="240" w:lineRule="auto"/>
        <w:ind w:right="-3485"/>
      </w:pPr>
      <w:r>
        <w:t>(please consider the environment before choosing this option)</w:t>
      </w:r>
      <w:r>
        <w:tab/>
      </w:r>
      <w:r>
        <w:tab/>
      </w:r>
      <w:r>
        <w:tab/>
      </w:r>
      <w:sdt>
        <w:sdtPr>
          <w:rPr>
            <w:sz w:val="32"/>
            <w:szCs w:val="32"/>
            <w:lang w:eastAsia="zh-CN"/>
          </w:rPr>
          <w:id w:val="14931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:rsidR="009C6FE5" w:rsidRDefault="009C6FE5" w:rsidP="009C6FE5">
      <w:pPr>
        <w:pBdr>
          <w:bottom w:val="single" w:sz="4" w:space="1" w:color="auto"/>
        </w:pBdr>
        <w:tabs>
          <w:tab w:val="right" w:pos="3969"/>
        </w:tabs>
        <w:spacing w:after="0" w:line="240" w:lineRule="auto"/>
      </w:pPr>
      <w:r>
        <w:t>Add postage for print subscriptions to an address outside Australia</w:t>
      </w:r>
      <w:r>
        <w:tab/>
        <w:t>$12.50</w:t>
      </w:r>
      <w:r>
        <w:tab/>
      </w:r>
      <w:sdt>
        <w:sdtPr>
          <w:rPr>
            <w:sz w:val="32"/>
            <w:szCs w:val="32"/>
            <w:lang w:eastAsia="zh-CN"/>
          </w:rPr>
          <w:id w:val="106214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:rsidR="009C6FE5" w:rsidRDefault="009C6FE5" w:rsidP="00FF3445">
      <w:pPr>
        <w:tabs>
          <w:tab w:val="left" w:pos="3660"/>
        </w:tabs>
        <w:rPr>
          <w:b/>
        </w:rPr>
      </w:pPr>
    </w:p>
    <w:p w:rsidR="009C6FE5" w:rsidRDefault="009C6FE5" w:rsidP="009C6FE5">
      <w:pPr>
        <w:pBdr>
          <w:bottom w:val="single" w:sz="4" w:space="1" w:color="auto"/>
        </w:pBdr>
        <w:tabs>
          <w:tab w:val="left" w:pos="3660"/>
        </w:tabs>
        <w:rPr>
          <w:b/>
        </w:rPr>
        <w:sectPr w:rsidR="009C6FE5" w:rsidSect="00FF3445">
          <w:head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F3445" w:rsidRPr="00FF3445" w:rsidRDefault="00FF3445" w:rsidP="00FF3445">
      <w:pPr>
        <w:tabs>
          <w:tab w:val="left" w:pos="3660"/>
        </w:tabs>
        <w:rPr>
          <w:b/>
        </w:rPr>
      </w:pPr>
      <w:r w:rsidRPr="00FF3445">
        <w:rPr>
          <w:b/>
        </w:rPr>
        <w:t xml:space="preserve">Contact </w:t>
      </w:r>
      <w:r w:rsidR="005E0CE6">
        <w:rPr>
          <w:b/>
        </w:rPr>
        <w:t>details</w:t>
      </w:r>
    </w:p>
    <w:p w:rsidR="00FF3445" w:rsidRDefault="008B64EF" w:rsidP="00FF3445">
      <w:pPr>
        <w:tabs>
          <w:tab w:val="left" w:pos="3660"/>
        </w:tabs>
      </w:pPr>
      <w:r>
        <w:t xml:space="preserve">Name (including </w:t>
      </w:r>
      <w:proofErr w:type="gramStart"/>
      <w:r>
        <w:t>title)</w:t>
      </w:r>
      <w:r w:rsidR="00F0133A">
        <w:t xml:space="preserve">   </w:t>
      </w:r>
      <w:proofErr w:type="gramEnd"/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593D3C" w:rsidRDefault="00593D3C" w:rsidP="00407BDB">
      <w:pPr>
        <w:tabs>
          <w:tab w:val="left" w:pos="5812"/>
        </w:tabs>
      </w:pPr>
      <w:r>
        <w:t>Address</w:t>
      </w:r>
      <w:r w:rsidR="00F0133A">
        <w:t xml:space="preserve">   </w:t>
      </w:r>
      <w:r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593D3C" w:rsidRPr="00277FB1" w:rsidRDefault="00593D3C" w:rsidP="00593D3C">
      <w:pPr>
        <w:tabs>
          <w:tab w:val="left" w:pos="3660"/>
        </w:tabs>
      </w:pPr>
      <w:r>
        <w:t xml:space="preserve">Institutional affiliation (if </w:t>
      </w:r>
      <w:proofErr w:type="gramStart"/>
      <w:r>
        <w:t xml:space="preserve">any) </w:t>
      </w:r>
      <w:r w:rsidR="00F0133A">
        <w:t xml:space="preserve">  </w:t>
      </w:r>
      <w:proofErr w:type="gramEnd"/>
      <w:r w:rsidR="00F0133A">
        <w:t xml:space="preserve">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593D3C" w:rsidRDefault="00593D3C" w:rsidP="00F0133A">
      <w:pPr>
        <w:tabs>
          <w:tab w:val="left" w:pos="5812"/>
        </w:tabs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9C6FE5" w:rsidRDefault="00593D3C" w:rsidP="009C6FE5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>will not be displayed on the AHA website or in group emails</w:t>
      </w:r>
    </w:p>
    <w:p w:rsidR="005E0CE6" w:rsidRDefault="005E0CE6" w:rsidP="009C6FE5">
      <w:pPr>
        <w:tabs>
          <w:tab w:val="left" w:pos="3660"/>
        </w:tabs>
        <w:sectPr w:rsidR="005E0CE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93D3C" w:rsidRPr="005E0CE6" w:rsidRDefault="005E0CE6">
      <w:pPr>
        <w:tabs>
          <w:tab w:val="left" w:pos="3660"/>
        </w:tabs>
        <w:rPr>
          <w:b/>
        </w:rPr>
      </w:pPr>
      <w:r w:rsidRPr="005E0CE6">
        <w:rPr>
          <w:b/>
        </w:rPr>
        <w:t>Payment details</w:t>
      </w:r>
    </w:p>
    <w:p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Mastercard</w:t>
      </w:r>
      <w:r>
        <w:tab/>
      </w:r>
      <w:sdt>
        <w:sdtPr>
          <w:rPr>
            <w:sz w:val="32"/>
            <w:szCs w:val="32"/>
            <w:lang w:eastAsia="zh-CN"/>
          </w:rPr>
          <w:id w:val="11330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Cheque (made out to the Australian Historical Association)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:rsidR="00C05CF3" w:rsidRDefault="00C05460" w:rsidP="000E56FA">
      <w:pPr>
        <w:tabs>
          <w:tab w:val="left" w:leader="underscore" w:pos="7371"/>
        </w:tabs>
      </w:pPr>
      <w:r>
        <w:t xml:space="preserve">Signature </w:t>
      </w:r>
      <w:r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  <w:r w:rsidR="00C05CF3">
        <w:br w:type="page"/>
      </w:r>
    </w:p>
    <w:p w:rsidR="00C05460" w:rsidRDefault="00C05460" w:rsidP="00C05460">
      <w:pPr>
        <w:tabs>
          <w:tab w:val="left" w:leader="underscore" w:pos="7371"/>
        </w:tabs>
      </w:pPr>
    </w:p>
    <w:p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rPr>
          <w:b/>
        </w:rPr>
        <w:t>Individual membership</w:t>
      </w:r>
      <w:r w:rsidRPr="00C05CF3">
        <w:t xml:space="preserve"> of the AHA includes the following benefits:</w:t>
      </w:r>
    </w:p>
    <w:p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Subscription to </w:t>
      </w:r>
      <w:r w:rsidRPr="00C05CF3">
        <w:rPr>
          <w:i/>
        </w:rPr>
        <w:t>History Australia</w:t>
      </w:r>
      <w:r w:rsidRPr="00C05CF3">
        <w:t xml:space="preserve">, a refereed journal with a reputation for cutting edge scholarship and a growing international profile, that publishes historical research and articles about the discipline and the profession of history. </w:t>
      </w:r>
      <w:r w:rsidRPr="00C05CF3">
        <w:rPr>
          <w:i/>
        </w:rPr>
        <w:t>History Australia</w:t>
      </w:r>
      <w:r w:rsidRPr="00C05CF3">
        <w:t xml:space="preserve"> is published </w:t>
      </w:r>
      <w:r w:rsidR="009C6FE5">
        <w:t>four</w:t>
      </w:r>
      <w:r w:rsidRPr="00C05CF3">
        <w:t xml:space="preserve"> times each year.</w:t>
      </w:r>
      <w:r w:rsidR="00C63608">
        <w:t xml:space="preserve"> </w:t>
      </w:r>
      <w:r w:rsidRPr="00C05CF3">
        <w:t xml:space="preserve">It is available to members in </w:t>
      </w:r>
      <w:r w:rsidR="009C6FE5">
        <w:t>an online version</w:t>
      </w:r>
      <w:r w:rsidRPr="00C05CF3">
        <w:t xml:space="preserve">, but members can </w:t>
      </w:r>
      <w:r w:rsidR="009C6FE5">
        <w:t>‘</w:t>
      </w:r>
      <w:r w:rsidRPr="00C05CF3">
        <w:t xml:space="preserve">opt </w:t>
      </w:r>
      <w:r w:rsidR="009C6FE5">
        <w:t xml:space="preserve">in’ </w:t>
      </w:r>
      <w:r w:rsidRPr="00C05CF3">
        <w:t xml:space="preserve">to receive print copies of the journal. </w:t>
      </w:r>
    </w:p>
    <w:p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 xml:space="preserve">Online access to </w:t>
      </w:r>
      <w:r w:rsidRPr="00C63608">
        <w:rPr>
          <w:i/>
        </w:rPr>
        <w:t>History Australia</w:t>
      </w:r>
      <w:r>
        <w:t xml:space="preserve"> archives with full text searching.</w:t>
      </w:r>
    </w:p>
    <w:p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Registration discounts for annual AHA conferences. </w:t>
      </w:r>
    </w:p>
    <w:p w:rsidR="007068B4" w:rsidRPr="00C05CF3" w:rsidRDefault="007068B4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>Regular communication of employment opportunities.</w:t>
      </w:r>
    </w:p>
    <w:p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Regular receipt of the AHA newsletter with up-to-date information on scholarships, fellowships, workshops, specialist symposia, conferences and other events.</w:t>
      </w:r>
    </w:p>
    <w:p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Publicity concerning deadlines for CAL and NAA bursaries and the range of </w:t>
      </w:r>
      <w:r w:rsidR="00C63608">
        <w:t xml:space="preserve">AHA </w:t>
      </w:r>
      <w:r w:rsidRPr="00C05CF3">
        <w:t>biennial awards and prizes.</w:t>
      </w:r>
    </w:p>
    <w:p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AHA email network.</w:t>
      </w:r>
    </w:p>
    <w:p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postgraduate network and special postgraduate events at the annual conference.</w:t>
      </w:r>
    </w:p>
    <w:p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Representation of disciplinary concerns at the national level.</w:t>
      </w:r>
    </w:p>
    <w:p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The AHA welcomes affiliation by national scholarly historical societies which support the objectives and constitution of the AHA. </w:t>
      </w:r>
      <w:r w:rsidRPr="00C05CF3">
        <w:rPr>
          <w:b/>
        </w:rPr>
        <w:t>Affiliates </w:t>
      </w:r>
      <w:r w:rsidRPr="00C05CF3">
        <w:t>of the Australian Historical Association enjoy all the benefits of individual membership with the exception of the right to vote and stand for election.</w:t>
      </w:r>
    </w:p>
    <w:p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 Additional benefits of affiliation include:</w:t>
      </w:r>
    </w:p>
    <w:p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Promotion through listing on the AHA website.</w:t>
      </w:r>
    </w:p>
    <w:p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With the agreement of the conference organiser, access to the AHA annual conference as an affiliated special stream.</w:t>
      </w:r>
    </w:p>
    <w:p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Discounted conference registration cost for members of affiliated organisations.</w:t>
      </w:r>
    </w:p>
    <w:p w:rsidR="00C05CF3" w:rsidRPr="00506CA1" w:rsidRDefault="00C05CF3" w:rsidP="00C63608"/>
    <w:sectPr w:rsidR="00C05CF3" w:rsidRPr="00506CA1" w:rsidSect="00C05CF3"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D0" w:rsidRDefault="002956D0" w:rsidP="00065909">
      <w:pPr>
        <w:spacing w:after="0" w:line="240" w:lineRule="auto"/>
      </w:pPr>
      <w:r>
        <w:separator/>
      </w:r>
    </w:p>
  </w:endnote>
  <w:endnote w:type="continuationSeparator" w:id="0">
    <w:p w:rsidR="002956D0" w:rsidRDefault="002956D0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D0" w:rsidRDefault="002956D0" w:rsidP="00065909">
      <w:pPr>
        <w:spacing w:after="0" w:line="240" w:lineRule="auto"/>
      </w:pPr>
      <w:r>
        <w:separator/>
      </w:r>
    </w:p>
  </w:footnote>
  <w:footnote w:type="continuationSeparator" w:id="0">
    <w:p w:rsidR="002956D0" w:rsidRDefault="002956D0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909" w:rsidRDefault="0006590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6E30E5" wp14:editId="0B56A41A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5909" w:rsidRPr="00065909" w:rsidRDefault="00065909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065909">
                            <w:rPr>
                              <w:sz w:val="40"/>
                              <w:szCs w:val="40"/>
                            </w:rPr>
                            <w:t>TAX INVOICE</w:t>
                          </w:r>
                        </w:p>
                        <w:p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E3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.9pt;width:186.9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7xmk0CACAAAdBAAADgAAAAAAAAAAAAAAAAAuAgAAZHJzL2Uyb0RvYy54bWxQ&#10;SwECLQAUAAYACAAAACEA23CmLt4AAAAKAQAADwAAAAAAAAAAAAAAAAB6BAAAZHJzL2Rvd25yZXYu&#10;eG1sUEsFBgAAAAAEAAQA8wAAAIUFAAAAAA==&#10;" stroked="f">
              <v:textbox>
                <w:txbxContent>
                  <w:p w:rsidR="00065909" w:rsidRPr="00065909" w:rsidRDefault="00065909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 w:rsidRPr="00065909">
                      <w:rPr>
                        <w:sz w:val="40"/>
                        <w:szCs w:val="40"/>
                      </w:rPr>
                      <w:t>TAX INVOICE</w:t>
                    </w:r>
                  </w:p>
                  <w:p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val="en-US"/>
      </w:rPr>
      <w:drawing>
        <wp:inline distT="0" distB="0" distL="0" distR="0" wp14:anchorId="15E223EF" wp14:editId="1F893AE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E6" w:rsidRDefault="005E0CE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50B04D" wp14:editId="3D8825E2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CE6" w:rsidRPr="00065909" w:rsidRDefault="00C05CF3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MEMBERSHIP BENEFITS</w:t>
                          </w:r>
                        </w:p>
                        <w:p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50B0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" stroked="f">
              <v:textbox>
                <w:txbxContent>
                  <w:p w:rsidR="005E0CE6" w:rsidRPr="00065909" w:rsidRDefault="00C05CF3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MEMBERSHIP BENEFITS</w:t>
                    </w:r>
                  </w:p>
                  <w:p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val="en-US"/>
      </w:rPr>
      <w:drawing>
        <wp:inline distT="0" distB="0" distL="0" distR="0" wp14:anchorId="2B221383" wp14:editId="55535C35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CE6" w:rsidRDefault="005E0C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2C"/>
    <w:rsid w:val="00065909"/>
    <w:rsid w:val="000B263E"/>
    <w:rsid w:val="000E56FA"/>
    <w:rsid w:val="00130F71"/>
    <w:rsid w:val="001662B4"/>
    <w:rsid w:val="00236100"/>
    <w:rsid w:val="00277FB1"/>
    <w:rsid w:val="00280515"/>
    <w:rsid w:val="002956D0"/>
    <w:rsid w:val="003854ED"/>
    <w:rsid w:val="003C5FA7"/>
    <w:rsid w:val="003C73C3"/>
    <w:rsid w:val="00407BDB"/>
    <w:rsid w:val="00506CA1"/>
    <w:rsid w:val="0056765B"/>
    <w:rsid w:val="00593D3C"/>
    <w:rsid w:val="005E0CE6"/>
    <w:rsid w:val="006D429B"/>
    <w:rsid w:val="006E26F7"/>
    <w:rsid w:val="00705E90"/>
    <w:rsid w:val="007068B4"/>
    <w:rsid w:val="00716768"/>
    <w:rsid w:val="00791E1C"/>
    <w:rsid w:val="00805A53"/>
    <w:rsid w:val="00825F8E"/>
    <w:rsid w:val="008B1D31"/>
    <w:rsid w:val="008B64EF"/>
    <w:rsid w:val="009C6FE5"/>
    <w:rsid w:val="009D3C70"/>
    <w:rsid w:val="00A17A41"/>
    <w:rsid w:val="00A3198F"/>
    <w:rsid w:val="00AA45FE"/>
    <w:rsid w:val="00B1208C"/>
    <w:rsid w:val="00B448C0"/>
    <w:rsid w:val="00BF1062"/>
    <w:rsid w:val="00C05460"/>
    <w:rsid w:val="00C05CF3"/>
    <w:rsid w:val="00C4392D"/>
    <w:rsid w:val="00C63608"/>
    <w:rsid w:val="00CE72C9"/>
    <w:rsid w:val="00D24FFC"/>
    <w:rsid w:val="00E523B1"/>
    <w:rsid w:val="00F0133A"/>
    <w:rsid w:val="00F5062C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2B7B64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AHA-_membership_form_2018 (2).dotx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Anne Phillips-Peddlesden</dc:creator>
  <cp:lastModifiedBy>Bethany Phillips-Peddlesden</cp:lastModifiedBy>
  <cp:revision>2</cp:revision>
  <dcterms:created xsi:type="dcterms:W3CDTF">2019-08-12T04:45:00Z</dcterms:created>
  <dcterms:modified xsi:type="dcterms:W3CDTF">2019-08-12T04:45:00Z</dcterms:modified>
</cp:coreProperties>
</file>